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7E6D" w14:textId="77777777" w:rsidR="00FF2D06" w:rsidRDefault="00CB3E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6766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号様式（各友愛チーム→市町村老連⇒県老連写し）</w:t>
      </w:r>
    </w:p>
    <w:p w14:paraId="751D0F95" w14:textId="77777777" w:rsidR="00F6766C" w:rsidRDefault="00F676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EBCE39" w14:textId="06A10662" w:rsidR="00222EA8" w:rsidRPr="003D31DD" w:rsidRDefault="008872B5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令和</w:t>
      </w:r>
      <w:r w:rsidR="00214C29">
        <w:rPr>
          <w:rFonts w:ascii="HG丸ｺﾞｼｯｸM-PRO" w:eastAsia="HG丸ｺﾞｼｯｸM-PRO" w:hAnsi="HG丸ｺﾞｼｯｸM-PRO" w:hint="eastAsia"/>
          <w:sz w:val="32"/>
          <w:szCs w:val="24"/>
        </w:rPr>
        <w:t>７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年度</w:t>
      </w:r>
      <w:r w:rsidR="00282B04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老人クラブ友愛チーム活動</w:t>
      </w:r>
      <w:r w:rsidR="00013229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計画書・予算書</w:t>
      </w:r>
      <w:r w:rsidR="009914AB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029"/>
        <w:gridCol w:w="2029"/>
      </w:tblGrid>
      <w:tr w:rsidR="00222EA8" w14:paraId="3B791DA9" w14:textId="77777777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534DBA" w14:textId="77777777"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243BE1"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9D9BD80" w14:textId="77777777"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7A4AD" w14:textId="77777777" w:rsidR="00222EA8" w:rsidRDefault="00CD59C8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14:paraId="74855E21" w14:textId="77777777" w:rsidR="00222EA8" w:rsidRDefault="00BB75C7" w:rsidP="008872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（昭・平</w:t>
            </w:r>
            <w:r w:rsidR="00CD59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872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</w:t>
            </w:r>
            <w:r w:rsidR="00CD59C8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CD59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CD59C8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44304E" w14:paraId="4DDAA6B2" w14:textId="77777777" w:rsidTr="00B74117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3073B808" w14:textId="77777777" w:rsidR="0044304E" w:rsidRDefault="0044304E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67EA5D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4796DB5C" w14:textId="77777777" w:rsidR="0044304E" w:rsidRP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6A2FA4" w14:textId="77777777"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14:paraId="61B26A89" w14:textId="77777777"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4AE004F" w14:textId="77777777" w:rsidR="00BB75C7" w:rsidRDefault="0044304E" w:rsidP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724EA346" w14:textId="77777777" w:rsidR="0044304E" w:rsidRPr="0044304E" w:rsidRDefault="00BB75C7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38194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30B45" wp14:editId="6AD4156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C2B770" id="直線コネクタ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jesQEAANQDAAAOAAAAZHJzL2Uyb0RvYy54bWysU02P1DAMvSPxH6LcmbQj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323es3N5yp651YgSGm/B7QsXLouTW+zCE7efyQMhWj1GtKCVtfbEJr&#10;hgdjbXXKBsCdjewo6e3y3Ja3ItyzLPIKUqyt11M+WTizfgbNzFCardXrVq2cUinw+cprPWUXmKYO&#10;FmDzZ+Alv0ChbtzfgBdErYw+L2BnPMbfVV+l0Of8qwLnuYsETzic6qNWaWh1qnKXNS+7+dyv8PVn&#10;3P8AAAD//wMAUEsDBBQABgAIAAAAIQC2vRq62gAAAAcBAAAPAAAAZHJzL2Rvd25yZXYueG1sTI69&#10;boMwFIX3Sn0H60bK1pgQFCGKiaKqXaIu0Azt5uAbjIKvCTaBvn0ddWjH86Nzvnw3m47dcHCtJQHr&#10;VQQMqbaqpUbA8ePtKQXmvCQlO0so4Bsd7IrHh1xmyk5U4q3yDQsj5DIpQHvfZ5y7WqORbmV7pJCd&#10;7WCkD3JouBrkFMZNx+Mo2nIjWwoPWvb4orG+VKMRcLi+u2OyLV/Lz2taTV/nUTcWhVgu5v0zMI+z&#10;/yvDHT+gQxGYTnYk5VgnINmEooBNlAC7x2kcAzv9GrzI+X/+4gcAAP//AwBQSwECLQAUAAYACAAA&#10;ACEAtoM4kv4AAADhAQAAEwAAAAAAAAAAAAAAAAAAAAAAW0NvbnRlbnRfVHlwZXNdLnhtbFBLAQIt&#10;ABQABgAIAAAAIQA4/SH/1gAAAJQBAAALAAAAAAAAAAAAAAAAAC8BAABfcmVscy8ucmVsc1BLAQIt&#10;ABQABgAIAAAAIQB9pFjesQEAANQDAAAOAAAAAAAAAAAAAAAAAC4CAABkcnMvZTJvRG9jLnhtbFBL&#10;AQItABQABgAIAAAAIQC2vRq62gAAAAcBAAAPAAAAAAAAAAAAAAAAAAsEAABkcnMvZG93bnJldi54&#10;bWxQSwUGAAAAAAQABADzAAAAEgUAAAAA&#10;" strokecolor="black [3213]"/>
                  </w:pict>
                </mc:Fallback>
              </mc:AlternateContent>
            </w:r>
            <w:r w:rsidR="0044304E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44304E" w14:paraId="61EC61C0" w14:textId="77777777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839D4A7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9FEA47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住所（〒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C6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AEB76F1" w14:textId="77777777" w:rsidR="00BB75C7" w:rsidRDefault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3ECA86" w14:textId="77777777" w:rsidR="0044304E" w:rsidRDefault="0044304E" w:rsidP="0044304E">
            <w:pPr>
              <w:ind w:firstLineChars="1650" w:firstLine="3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        　</w:t>
            </w: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44304E" w14:paraId="5D282EB9" w14:textId="77777777" w:rsidTr="00B74117">
        <w:trPr>
          <w:trHeight w:val="549"/>
        </w:trPr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46EF251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52F905" w14:textId="77777777"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Pr="00042A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42A32" w14:paraId="59BD458E" w14:textId="77777777" w:rsidTr="009E185B">
        <w:trPr>
          <w:trHeight w:val="55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955D6D" w14:textId="77777777"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チーム員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2DFFDB" w14:textId="77777777" w:rsidR="00042A32" w:rsidRDefault="00FD6B9A" w:rsidP="00CC6E11">
            <w:pPr>
              <w:ind w:firstLineChars="13" w:firstLine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注意：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６人以上であること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042A32" w14:paraId="47619A79" w14:textId="77777777" w:rsidTr="00B42E2D">
        <w:trPr>
          <w:trHeight w:val="858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223FFD" w14:textId="77777777"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35FD99DD" w14:textId="77777777" w:rsidR="00B42E2D" w:rsidRDefault="00B42E2D" w:rsidP="00B42E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047BAA" w14:textId="77777777" w:rsidR="00B42E2D" w:rsidRDefault="00FD6B9A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3人以上であること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  <w:p w14:paraId="1009146F" w14:textId="77777777" w:rsidR="00B42E2D" w:rsidRDefault="00B42E2D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※施設訪問の場合は施設数を記入→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ヶ所</w:t>
            </w:r>
          </w:p>
        </w:tc>
      </w:tr>
      <w:tr w:rsidR="00013229" w14:paraId="3FABEC62" w14:textId="77777777" w:rsidTr="00243BE1">
        <w:trPr>
          <w:trHeight w:val="83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66FFDFC" w14:textId="77777777" w:rsidR="00013229" w:rsidRDefault="00013229" w:rsidP="00F6766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活動計画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16F60DA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＜訪問回数＞</w:t>
            </w:r>
          </w:p>
          <w:p w14:paraId="78E3366D" w14:textId="77777777" w:rsidR="00013229" w:rsidRPr="00042A32" w:rsidRDefault="00013229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１対象者</w:t>
            </w:r>
            <w:r w:rsid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（施設）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に対して月平均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Pr="000132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回</w:t>
            </w:r>
            <w:r w:rsidR="009914AB" w:rsidRP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：1回以上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であること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CC5519" w14:paraId="57B790D5" w14:textId="77777777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1983DF3" w14:textId="77777777" w:rsidR="00CC5519" w:rsidRDefault="00CC5519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88D5EA9" w14:textId="77777777" w:rsidR="00F6766C" w:rsidRDefault="00013229" w:rsidP="00042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＞…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該当するもの全てを○で囲む</w:t>
            </w:r>
          </w:p>
          <w:p w14:paraId="32752288" w14:textId="77777777" w:rsidR="00CC551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１．話相手・関係機関との連絡調整　　２．簡単な生活援助</w:t>
            </w:r>
          </w:p>
          <w:p w14:paraId="52BA8A88" w14:textId="77777777" w:rsidR="0001322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="006D3B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お茶飲み会・相互交流の場づくり（サロン）</w:t>
            </w:r>
          </w:p>
          <w:p w14:paraId="5961560D" w14:textId="77777777" w:rsidR="00013229" w:rsidRDefault="00013229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４．諸情報の提供　　　　　　　　　　５．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施設訪問</w:t>
            </w:r>
          </w:p>
          <w:p w14:paraId="062F17FA" w14:textId="77777777" w:rsidR="009914AB" w:rsidRDefault="009914AB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６．その他（　　　　　　　　　　　　　　　　　　　　　　　　　）</w:t>
            </w:r>
          </w:p>
        </w:tc>
      </w:tr>
    </w:tbl>
    <w:p w14:paraId="383C325E" w14:textId="77777777" w:rsidR="00013229" w:rsidRDefault="00013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6504B4" w14:textId="77777777" w:rsidR="00222EA8" w:rsidRDefault="00013229" w:rsidP="00B42E2D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予　算</w:t>
      </w:r>
      <w:r w:rsidR="00CC5519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222EA8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（注意：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太枠内に数字を記入する。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>「計」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まで記入すること。）</w:t>
      </w:r>
    </w:p>
    <w:p w14:paraId="5672754F" w14:textId="77777777" w:rsidR="00222EA8" w:rsidRPr="00243BE1" w:rsidRDefault="00222EA8" w:rsidP="00243BE1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14:paraId="2E2744D8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000B44B9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582BB2" w14:textId="77777777"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1091383D" w14:textId="77777777"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14:paraId="742ADD32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3388CD4A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3392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680" w:id="-2125227008"/>
              </w:rPr>
              <w:t>活動費補助金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223859EA" w14:textId="77777777"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66DE2B2A" w14:textId="77777777" w:rsidR="00013229" w:rsidRDefault="00013229" w:rsidP="00944E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県老連補助金</w:t>
            </w:r>
          </w:p>
        </w:tc>
      </w:tr>
      <w:tr w:rsidR="00013229" w14:paraId="2E84B49D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2B74B96E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37FA8AF3" w14:textId="77777777"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1B16BE3" w14:textId="77777777" w:rsidR="00013229" w:rsidRDefault="009914AB" w:rsidP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単位クラブ・自治会・社協・市町村</w:t>
            </w:r>
          </w:p>
        </w:tc>
      </w:tr>
      <w:tr w:rsidR="00013229" w14:paraId="22BBA693" w14:textId="77777777" w:rsidTr="00D159D1"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14:paraId="3411BA03" w14:textId="77777777"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寄付</w:t>
            </w:r>
            <w:r w:rsidR="00013229"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金</w:t>
            </w:r>
            <w:r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な</w:t>
            </w:r>
            <w:r w:rsidRPr="00BE176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2125227007"/>
              </w:rPr>
              <w:t>ど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19C9CD" w14:textId="77777777"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</w:tcBorders>
          </w:tcPr>
          <w:p w14:paraId="235F869B" w14:textId="77777777" w:rsidR="00013229" w:rsidRDefault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上記以外</w:t>
            </w:r>
          </w:p>
        </w:tc>
      </w:tr>
      <w:tr w:rsidR="00013229" w14:paraId="674581EE" w14:textId="77777777" w:rsidTr="005D31E1">
        <w:trPr>
          <w:trHeight w:val="485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3F22D12" w14:textId="77777777"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7D2F2" w14:textId="77777777"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43246BB9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0966C9D" w14:textId="77777777" w:rsidR="00222EA8" w:rsidRPr="00243BE1" w:rsidRDefault="00222EA8" w:rsidP="00243BE1">
      <w:pPr>
        <w:spacing w:line="56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14:paraId="6B852C2B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55D1A51E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B840E5" w14:textId="77777777"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459E7898" w14:textId="77777777" w:rsidR="00013229" w:rsidRDefault="00D159D1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14:paraId="7BEBED20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6EFC5C5D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6270479B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0877EDD6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定例会経費</w:t>
            </w:r>
            <w:r w:rsidRPr="00D159D1">
              <w:rPr>
                <w:rFonts w:ascii="HG丸ｺﾞｼｯｸM-PRO" w:eastAsia="HG丸ｺﾞｼｯｸM-PRO" w:hAnsi="HG丸ｺﾞｼｯｸM-PRO" w:hint="eastAsia"/>
                <w:szCs w:val="24"/>
              </w:rPr>
              <w:t>（会場賃借、お茶、資料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など）</w:t>
            </w:r>
          </w:p>
        </w:tc>
      </w:tr>
      <w:tr w:rsidR="00013229" w14:paraId="6A9B16BC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24F4E248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6199AF28" w14:textId="77777777" w:rsidR="005D31E1" w:rsidRPr="005D31E1" w:rsidRDefault="005D31E1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5FE18AEA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勉強会など</w:t>
            </w:r>
          </w:p>
        </w:tc>
      </w:tr>
      <w:tr w:rsidR="00013229" w14:paraId="55A42790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5AC4216E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314371D2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03725E9C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電話代、郵便代など</w:t>
            </w:r>
          </w:p>
        </w:tc>
      </w:tr>
      <w:tr w:rsidR="00013229" w14:paraId="1ABC6E37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158EB58D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1ED7ADD4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53345C0E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サロン運営費、慰問品、交通費など</w:t>
            </w:r>
          </w:p>
        </w:tc>
      </w:tr>
      <w:tr w:rsidR="00013229" w14:paraId="129AC877" w14:textId="77777777" w:rsidTr="005D31E1">
        <w:trPr>
          <w:trHeight w:val="574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9DCE163" w14:textId="77777777"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F6FA7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002B2799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7093354" w14:textId="77777777" w:rsidR="00C75D69" w:rsidRPr="00222EA8" w:rsidRDefault="00C75D69" w:rsidP="00B42E2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75D69" w:rsidRPr="00222EA8" w:rsidSect="009E185B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5F19" w14:textId="77777777" w:rsidR="00F118C9" w:rsidRDefault="00F118C9" w:rsidP="00F118C9">
      <w:r>
        <w:separator/>
      </w:r>
    </w:p>
  </w:endnote>
  <w:endnote w:type="continuationSeparator" w:id="0">
    <w:p w14:paraId="3867311A" w14:textId="77777777" w:rsidR="00F118C9" w:rsidRDefault="00F118C9" w:rsidP="00F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04BD" w14:textId="77777777" w:rsidR="00F118C9" w:rsidRDefault="00F118C9" w:rsidP="00F118C9">
      <w:r>
        <w:separator/>
      </w:r>
    </w:p>
  </w:footnote>
  <w:footnote w:type="continuationSeparator" w:id="0">
    <w:p w14:paraId="3D6BF27B" w14:textId="77777777" w:rsidR="00F118C9" w:rsidRDefault="00F118C9" w:rsidP="00F1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8"/>
    <w:rsid w:val="00013229"/>
    <w:rsid w:val="00042A32"/>
    <w:rsid w:val="00092203"/>
    <w:rsid w:val="000D4829"/>
    <w:rsid w:val="000D6F90"/>
    <w:rsid w:val="000E4C10"/>
    <w:rsid w:val="00103638"/>
    <w:rsid w:val="001150B6"/>
    <w:rsid w:val="001A2A71"/>
    <w:rsid w:val="001A3392"/>
    <w:rsid w:val="001B1E8D"/>
    <w:rsid w:val="002103CB"/>
    <w:rsid w:val="00214C29"/>
    <w:rsid w:val="00222EA8"/>
    <w:rsid w:val="00243BE1"/>
    <w:rsid w:val="00282B04"/>
    <w:rsid w:val="0038194B"/>
    <w:rsid w:val="003C1323"/>
    <w:rsid w:val="003D31DD"/>
    <w:rsid w:val="0044304E"/>
    <w:rsid w:val="005D31E1"/>
    <w:rsid w:val="006B5CD5"/>
    <w:rsid w:val="006C319B"/>
    <w:rsid w:val="006D3BD0"/>
    <w:rsid w:val="0071618A"/>
    <w:rsid w:val="00756CF2"/>
    <w:rsid w:val="008872B5"/>
    <w:rsid w:val="00931B58"/>
    <w:rsid w:val="00944E02"/>
    <w:rsid w:val="009914AB"/>
    <w:rsid w:val="009E185B"/>
    <w:rsid w:val="00A23BE8"/>
    <w:rsid w:val="00A46788"/>
    <w:rsid w:val="00B42E2D"/>
    <w:rsid w:val="00B74117"/>
    <w:rsid w:val="00B7766F"/>
    <w:rsid w:val="00BB75C7"/>
    <w:rsid w:val="00BC3FF3"/>
    <w:rsid w:val="00BE1769"/>
    <w:rsid w:val="00C55D07"/>
    <w:rsid w:val="00C75D69"/>
    <w:rsid w:val="00CB3E74"/>
    <w:rsid w:val="00CC5519"/>
    <w:rsid w:val="00CC6E11"/>
    <w:rsid w:val="00CD59C8"/>
    <w:rsid w:val="00D159D1"/>
    <w:rsid w:val="00D33043"/>
    <w:rsid w:val="00DB1DC7"/>
    <w:rsid w:val="00E14485"/>
    <w:rsid w:val="00E85C8D"/>
    <w:rsid w:val="00F118C9"/>
    <w:rsid w:val="00F6766C"/>
    <w:rsid w:val="00F72197"/>
    <w:rsid w:val="00FD6B9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FAAB3D"/>
  <w15:docId w15:val="{A1154605-11F9-439F-9AA7-BC096CCC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2129-7CBD-49AA-9ADD-9A4E8FCB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冴子 松田</cp:lastModifiedBy>
  <cp:revision>8</cp:revision>
  <cp:lastPrinted>2021-12-20T06:22:00Z</cp:lastPrinted>
  <dcterms:created xsi:type="dcterms:W3CDTF">2020-01-10T00:58:00Z</dcterms:created>
  <dcterms:modified xsi:type="dcterms:W3CDTF">2025-01-16T05:24:00Z</dcterms:modified>
</cp:coreProperties>
</file>